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5B97964F" w14:textId="77777777" w:rsidR="000B255A" w:rsidRPr="008C2CD4" w:rsidRDefault="000B255A" w:rsidP="000B255A">
                            <w:pPr>
                              <w:pStyle w:val="Galvene"/>
                              <w:jc w:val="right"/>
                              <w:rPr>
                                <w:b/>
                                <w:szCs w:val="24"/>
                              </w:rPr>
                            </w:pPr>
                            <w:permStart w:id="600714780" w:edGrp="everyone"/>
                            <w:r w:rsidRPr="008C2CD4">
                              <w:rPr>
                                <w:b/>
                                <w:szCs w:val="24"/>
                              </w:rPr>
                              <w:t>APSTIPRINĀTS</w:t>
                            </w:r>
                          </w:p>
                          <w:p w14:paraId="616E30B6" w14:textId="77777777" w:rsidR="000B255A" w:rsidRPr="008C2CD4" w:rsidRDefault="000B255A" w:rsidP="000B255A">
                            <w:pPr>
                              <w:pStyle w:val="Galvene"/>
                              <w:jc w:val="right"/>
                              <w:rPr>
                                <w:b/>
                                <w:szCs w:val="24"/>
                                <w:lang w:val="es-ES"/>
                              </w:rPr>
                            </w:pPr>
                            <w:r w:rsidRPr="008C2CD4">
                              <w:rPr>
                                <w:b/>
                                <w:szCs w:val="24"/>
                                <w:lang w:val="es-ES"/>
                              </w:rPr>
                              <w:t>ar Madonas novada pašvaldības domes</w:t>
                            </w:r>
                          </w:p>
                          <w:p w14:paraId="464FD116" w14:textId="77777777" w:rsidR="00B01042" w:rsidRDefault="000B255A" w:rsidP="000B255A">
                            <w:pPr>
                              <w:pStyle w:val="Galvene"/>
                              <w:jc w:val="right"/>
                              <w:rPr>
                                <w:b/>
                                <w:lang w:val="es-ES"/>
                              </w:rPr>
                            </w:pPr>
                            <w:r>
                              <w:rPr>
                                <w:b/>
                                <w:lang w:val="es-ES"/>
                              </w:rPr>
                              <w:t>30.03.2021</w:t>
                            </w:r>
                            <w:r w:rsidRPr="008C2CD4">
                              <w:rPr>
                                <w:b/>
                                <w:lang w:val="es-ES"/>
                              </w:rPr>
                              <w:t>. lēmumu Nr.</w:t>
                            </w:r>
                            <w:r w:rsidR="00B01042">
                              <w:rPr>
                                <w:b/>
                                <w:lang w:val="es-ES"/>
                              </w:rPr>
                              <w:t>136</w:t>
                            </w:r>
                            <w:r w:rsidRPr="008C2CD4">
                              <w:rPr>
                                <w:b/>
                                <w:lang w:val="es-ES"/>
                              </w:rPr>
                              <w:t xml:space="preserve">  </w:t>
                            </w:r>
                          </w:p>
                          <w:p w14:paraId="5B4F920E" w14:textId="7A89443A" w:rsidR="000B255A" w:rsidRPr="008C2CD4" w:rsidRDefault="000B255A" w:rsidP="000B255A">
                            <w:pPr>
                              <w:pStyle w:val="Galvene"/>
                              <w:jc w:val="right"/>
                              <w:rPr>
                                <w:b/>
                                <w:lang w:val="es-ES"/>
                              </w:rPr>
                            </w:pPr>
                            <w:r w:rsidRPr="008C2CD4">
                              <w:rPr>
                                <w:b/>
                                <w:lang w:val="es-ES"/>
                              </w:rPr>
                              <w:t>(protokols Nr.</w:t>
                            </w:r>
                            <w:r w:rsidR="00B01042">
                              <w:rPr>
                                <w:b/>
                                <w:lang w:val="es-ES"/>
                              </w:rPr>
                              <w:t>8</w:t>
                            </w:r>
                            <w:r w:rsidRPr="008C2CD4">
                              <w:rPr>
                                <w:b/>
                                <w:lang w:val="es-ES"/>
                              </w:rPr>
                              <w:t>.,</w:t>
                            </w:r>
                            <w:r w:rsidR="00B01042">
                              <w:rPr>
                                <w:b/>
                                <w:lang w:val="es-ES"/>
                              </w:rPr>
                              <w:t xml:space="preserve"> 14</w:t>
                            </w:r>
                            <w:r w:rsidRPr="008C2CD4">
                              <w:rPr>
                                <w:b/>
                                <w:lang w:val="es-ES"/>
                              </w:rPr>
                              <w:t>.p.)</w:t>
                            </w:r>
                          </w:p>
                          <w:permEnd w:id="600714780"/>
                          <w:p w14:paraId="0BBC4D8A" w14:textId="76741115" w:rsidR="003C6540" w:rsidRPr="00DC6852" w:rsidRDefault="003C6540">
                            <w:pPr>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5B97964F" w14:textId="77777777" w:rsidR="000B255A" w:rsidRPr="008C2CD4" w:rsidRDefault="000B255A" w:rsidP="000B255A">
                      <w:pPr>
                        <w:pStyle w:val="Galvene"/>
                        <w:jc w:val="right"/>
                        <w:rPr>
                          <w:b/>
                          <w:szCs w:val="24"/>
                        </w:rPr>
                      </w:pPr>
                      <w:permStart w:id="600714780" w:edGrp="everyone"/>
                      <w:r w:rsidRPr="008C2CD4">
                        <w:rPr>
                          <w:b/>
                          <w:szCs w:val="24"/>
                        </w:rPr>
                        <w:t>APSTIPRINĀTS</w:t>
                      </w:r>
                    </w:p>
                    <w:p w14:paraId="616E30B6" w14:textId="77777777" w:rsidR="000B255A" w:rsidRPr="008C2CD4" w:rsidRDefault="000B255A" w:rsidP="000B255A">
                      <w:pPr>
                        <w:pStyle w:val="Galvene"/>
                        <w:jc w:val="right"/>
                        <w:rPr>
                          <w:b/>
                          <w:szCs w:val="24"/>
                          <w:lang w:val="es-ES"/>
                        </w:rPr>
                      </w:pPr>
                      <w:r w:rsidRPr="008C2CD4">
                        <w:rPr>
                          <w:b/>
                          <w:szCs w:val="24"/>
                          <w:lang w:val="es-ES"/>
                        </w:rPr>
                        <w:t>ar Madonas novada pašvaldības domes</w:t>
                      </w:r>
                    </w:p>
                    <w:p w14:paraId="464FD116" w14:textId="77777777" w:rsidR="00B01042" w:rsidRDefault="000B255A" w:rsidP="000B255A">
                      <w:pPr>
                        <w:pStyle w:val="Galvene"/>
                        <w:jc w:val="right"/>
                        <w:rPr>
                          <w:b/>
                          <w:lang w:val="es-ES"/>
                        </w:rPr>
                      </w:pPr>
                      <w:r>
                        <w:rPr>
                          <w:b/>
                          <w:lang w:val="es-ES"/>
                        </w:rPr>
                        <w:t>30.03.2021</w:t>
                      </w:r>
                      <w:r w:rsidRPr="008C2CD4">
                        <w:rPr>
                          <w:b/>
                          <w:lang w:val="es-ES"/>
                        </w:rPr>
                        <w:t>. lēmumu Nr.</w:t>
                      </w:r>
                      <w:r w:rsidR="00B01042">
                        <w:rPr>
                          <w:b/>
                          <w:lang w:val="es-ES"/>
                        </w:rPr>
                        <w:t>136</w:t>
                      </w:r>
                      <w:r w:rsidRPr="008C2CD4">
                        <w:rPr>
                          <w:b/>
                          <w:lang w:val="es-ES"/>
                        </w:rPr>
                        <w:t xml:space="preserve">  </w:t>
                      </w:r>
                    </w:p>
                    <w:p w14:paraId="5B4F920E" w14:textId="7A89443A" w:rsidR="000B255A" w:rsidRPr="008C2CD4" w:rsidRDefault="000B255A" w:rsidP="000B255A">
                      <w:pPr>
                        <w:pStyle w:val="Galvene"/>
                        <w:jc w:val="right"/>
                        <w:rPr>
                          <w:b/>
                          <w:lang w:val="es-ES"/>
                        </w:rPr>
                      </w:pPr>
                      <w:r w:rsidRPr="008C2CD4">
                        <w:rPr>
                          <w:b/>
                          <w:lang w:val="es-ES"/>
                        </w:rPr>
                        <w:t>(protokols Nr.</w:t>
                      </w:r>
                      <w:r w:rsidR="00B01042">
                        <w:rPr>
                          <w:b/>
                          <w:lang w:val="es-ES"/>
                        </w:rPr>
                        <w:t>8</w:t>
                      </w:r>
                      <w:r w:rsidRPr="008C2CD4">
                        <w:rPr>
                          <w:b/>
                          <w:lang w:val="es-ES"/>
                        </w:rPr>
                        <w:t>.,</w:t>
                      </w:r>
                      <w:r w:rsidR="00B01042">
                        <w:rPr>
                          <w:b/>
                          <w:lang w:val="es-ES"/>
                        </w:rPr>
                        <w:t xml:space="preserve"> 14</w:t>
                      </w:r>
                      <w:r w:rsidRPr="008C2CD4">
                        <w:rPr>
                          <w:b/>
                          <w:lang w:val="es-ES"/>
                        </w:rPr>
                        <w:t>.p.)</w:t>
                      </w:r>
                    </w:p>
                    <w:permEnd w:id="600714780"/>
                    <w:p w14:paraId="0BBC4D8A" w14:textId="76741115" w:rsidR="003C6540" w:rsidRPr="00DC6852" w:rsidRDefault="003C6540">
                      <w:pPr>
                        <w:rPr>
                          <w:i/>
                          <w:iCs/>
                          <w:color w:val="CCCCCC" w:themeColor="background2" w:themeTint="66"/>
                        </w:rPr>
                      </w:pPr>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3C6540" w:rsidRPr="00CF5274" w:rsidRDefault="003C6540"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3C6540" w:rsidRPr="008B2DCE" w:rsidRDefault="003C6540"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3C6540" w:rsidRDefault="003C6540"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5D33803C" w:rsidR="003C6540" w:rsidRDefault="003C6540" w:rsidP="00157BB3">
                            <w:pPr>
                              <w:jc w:val="right"/>
                              <w:rPr>
                                <w:lang w:val="en-US"/>
                              </w:rPr>
                            </w:pPr>
                          </w:p>
                          <w:p w14:paraId="1BCB717D" w14:textId="279BB8E9" w:rsidR="003C6540" w:rsidRDefault="003C6540"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3C6540" w:rsidRPr="00CF5274" w:rsidRDefault="003C6540"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3C6540" w:rsidRPr="008B2DCE" w:rsidRDefault="003C6540"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3C6540" w:rsidRDefault="003C6540"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3C6540" w:rsidRDefault="003C6540" w:rsidP="00157BB3">
                      <w:pPr>
                        <w:jc w:val="right"/>
                        <w:rPr>
                          <w:lang w:val="en-US"/>
                        </w:rPr>
                      </w:pPr>
                    </w:p>
                    <w:p w14:paraId="1BCB717D" w14:textId="279BB8E9" w:rsidR="003C6540" w:rsidRDefault="003C6540"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531B38F0"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3C6540">
            <w:rPr>
              <w:szCs w:val="24"/>
              <w:lang w:val="lv-LV"/>
            </w:rPr>
            <w:t>Madonas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5C0B8FC3"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3C6540">
            <w:rPr>
              <w:szCs w:val="24"/>
              <w:lang w:val="lv-LV"/>
            </w:rPr>
            <w:t>www.madona.lv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3C0EC80F"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3C6540">
            <w:rPr>
              <w:b/>
              <w:szCs w:val="24"/>
              <w:highlight w:val="lightGray"/>
              <w:lang w:val="lv-LV"/>
            </w:rPr>
            <w:t>21</w:t>
          </w:r>
          <w:r w:rsidR="00930FC8" w:rsidRPr="00930FC8">
            <w:rPr>
              <w:b/>
              <w:szCs w:val="24"/>
              <w:highlight w:val="lightGray"/>
              <w:lang w:val="lv-LV"/>
            </w:rPr>
            <w:t xml:space="preserve">. gada </w:t>
          </w:r>
          <w:r w:rsidR="003C6540">
            <w:rPr>
              <w:b/>
              <w:szCs w:val="24"/>
              <w:highlight w:val="lightGray"/>
              <w:lang w:val="lv-LV"/>
            </w:rPr>
            <w:t>5</w:t>
          </w:r>
          <w:r w:rsidR="00930FC8" w:rsidRPr="00930FC8">
            <w:rPr>
              <w:b/>
              <w:szCs w:val="24"/>
              <w:highlight w:val="lightGray"/>
              <w:lang w:val="lv-LV"/>
            </w:rPr>
            <w:t xml:space="preserve">. </w:t>
          </w:r>
          <w:r w:rsidR="003C6540">
            <w:rPr>
              <w:b/>
              <w:szCs w:val="24"/>
              <w:highlight w:val="lightGray"/>
              <w:lang w:val="lv-LV"/>
            </w:rPr>
            <w:t>maijs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2E1CAE69"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3C6540">
            <w:rPr>
              <w:szCs w:val="24"/>
              <w:highlight w:val="lightGray"/>
              <w:lang w:val="lv-LV"/>
            </w:rPr>
            <w:t>3</w:t>
          </w:r>
          <w:r w:rsidR="00930FC8" w:rsidRPr="00930FC8">
            <w:rPr>
              <w:szCs w:val="24"/>
              <w:highlight w:val="lightGray"/>
              <w:lang w:val="lv-LV"/>
            </w:rPr>
            <w:t xml:space="preserve"> (</w:t>
          </w:r>
          <w:r w:rsidR="003C6540">
            <w:rPr>
              <w:szCs w:val="24"/>
              <w:highlight w:val="lightGray"/>
              <w:lang w:val="lv-LV"/>
            </w:rPr>
            <w:t>trīs</w:t>
          </w:r>
          <w:r w:rsidR="00930FC8" w:rsidRPr="00930FC8">
            <w:rPr>
              <w:szCs w:val="24"/>
              <w:highlight w:val="lightGray"/>
              <w:lang w:val="lv-LV"/>
            </w:rPr>
            <w:t>)</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2"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naudas plūsmas savā grāmatvedības uzskaitē saskaņā ar normatīvo aktu prasībām un </w:t>
      </w:r>
      <w:r w:rsidRPr="00652AF3">
        <w:rPr>
          <w:szCs w:val="24"/>
          <w:lang w:val="lv-LV"/>
        </w:rPr>
        <w:lastRenderedPageBreak/>
        <w:t>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2"/>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500ED502"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3C6540">
            <w:rPr>
              <w:szCs w:val="24"/>
              <w:lang w:val="lv-LV"/>
            </w:rPr>
            <w:t>Saieta laukums 1, Madona, Madonas novads, LV 4801</w:t>
          </w:r>
          <w:r w:rsidR="00CE5A19">
            <w:rPr>
              <w:szCs w:val="24"/>
              <w:lang w:val="lv-LV"/>
            </w:rPr>
            <w:t>, Lietvedības nodaļā, 1.stāva, 101.kabinetā</w:t>
          </w:r>
          <w:permEnd w:id="266286860"/>
        </w:sdtContent>
      </w:sdt>
      <w:r w:rsidRPr="00EC76BE">
        <w:rPr>
          <w:szCs w:val="24"/>
          <w:lang w:val="lv-LV"/>
        </w:rPr>
        <w:t>, iesniedzot personīgi, pasta sūtījumā vai nosūtot kā elektronisku dokumentu:</w:t>
      </w:r>
    </w:p>
    <w:p w14:paraId="060B000D" w14:textId="6B69E41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 xml:space="preserve">Neatvērt līdz projektu </w:t>
      </w:r>
      <w:r w:rsidR="00765F20" w:rsidRPr="00EC76BE">
        <w:rPr>
          <w:szCs w:val="24"/>
          <w:lang w:val="lv-LV"/>
        </w:rPr>
        <w:lastRenderedPageBreak/>
        <w:t>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3C6540">
                <w:rPr>
                  <w:szCs w:val="24"/>
                  <w:highlight w:val="lightGray"/>
                  <w:lang w:val="lv-LV"/>
                </w:rPr>
                <w:t>pasts@madona.lv</w:t>
              </w:r>
              <w:r w:rsidR="00930FC8" w:rsidRPr="00930FC8">
                <w:rPr>
                  <w:szCs w:val="24"/>
                  <w:highlight w:val="lightGray"/>
                  <w:lang w:val="lv-LV"/>
                </w:rPr>
                <w:t>;</w:t>
              </w:r>
              <w:permEnd w:id="560359818"/>
            </w:sdtContent>
          </w:sdt>
        </w:sdtContent>
      </w:sdt>
    </w:p>
    <w:p w14:paraId="12081424" w14:textId="1CB98D76"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3C6540">
            <w:rPr>
              <w:szCs w:val="24"/>
              <w:lang w:val="lv-LV"/>
            </w:rPr>
            <w:t>pasts@madona.lv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8" w:name="389610"/>
      <w:bookmarkStart w:id="19" w:name="piel2"/>
      <w:bookmarkEnd w:id="18"/>
      <w:bookmarkEnd w:id="19"/>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0"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0"/>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1" w:name="_Hlk5700781"/>
      <w:r>
        <w:rPr>
          <w:b/>
          <w:szCs w:val="24"/>
          <w:shd w:val="clear" w:color="auto" w:fill="FFFFFF"/>
        </w:rPr>
        <w:t>P</w:t>
      </w:r>
      <w:r w:rsidRPr="007025EA">
        <w:rPr>
          <w:b/>
          <w:szCs w:val="24"/>
          <w:shd w:val="clear" w:color="auto" w:fill="FFFFFF"/>
        </w:rPr>
        <w:t>rojektu iesniegumu vērtēšanas kritēriji</w:t>
      </w:r>
    </w:p>
    <w:bookmarkEnd w:id="21"/>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C2E3E" w14:textId="77777777" w:rsidR="000569CC" w:rsidRDefault="000569CC" w:rsidP="0038492F">
      <w:r>
        <w:separator/>
      </w:r>
    </w:p>
    <w:p w14:paraId="58D6FE40" w14:textId="77777777" w:rsidR="000569CC" w:rsidRDefault="000569CC" w:rsidP="0038492F"/>
  </w:endnote>
  <w:endnote w:type="continuationSeparator" w:id="0">
    <w:p w14:paraId="47E58A43" w14:textId="77777777" w:rsidR="000569CC" w:rsidRDefault="000569CC" w:rsidP="0038492F">
      <w:r>
        <w:continuationSeparator/>
      </w:r>
    </w:p>
    <w:p w14:paraId="4BF60C53" w14:textId="77777777" w:rsidR="000569CC" w:rsidRDefault="000569CC" w:rsidP="0038492F"/>
  </w:endnote>
  <w:endnote w:type="continuationNotice" w:id="1">
    <w:p w14:paraId="716F4806" w14:textId="77777777" w:rsidR="000569CC" w:rsidRDefault="0005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77777777" w:rsidR="003C6540" w:rsidRPr="006431C1" w:rsidRDefault="003C6540"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70681"/>
      <w:docPartObj>
        <w:docPartGallery w:val="Page Numbers (Bottom of Page)"/>
        <w:docPartUnique/>
      </w:docPartObj>
    </w:sdtPr>
    <w:sdtEndPr>
      <w:rPr>
        <w:b/>
        <w:color w:val="633C90" w:themeColor="background1"/>
      </w:rPr>
    </w:sdtEndPr>
    <w:sdtContent>
      <w:p w14:paraId="2FEBD29C" w14:textId="651C61A3" w:rsidR="003C6540" w:rsidRPr="006431C1" w:rsidRDefault="003C6540"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231386">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A06BF" w14:textId="77777777" w:rsidR="000569CC" w:rsidRDefault="000569CC" w:rsidP="0038492F">
      <w:r>
        <w:separator/>
      </w:r>
    </w:p>
    <w:p w14:paraId="7BA17A31" w14:textId="77777777" w:rsidR="000569CC" w:rsidRDefault="000569CC" w:rsidP="0038492F"/>
  </w:footnote>
  <w:footnote w:type="continuationSeparator" w:id="0">
    <w:p w14:paraId="432E1EBD" w14:textId="77777777" w:rsidR="000569CC" w:rsidRDefault="000569CC" w:rsidP="0038492F">
      <w:r>
        <w:continuationSeparator/>
      </w:r>
    </w:p>
    <w:p w14:paraId="5B5E11E6" w14:textId="77777777" w:rsidR="000569CC" w:rsidRDefault="000569CC" w:rsidP="0038492F"/>
  </w:footnote>
  <w:footnote w:type="continuationNotice" w:id="1">
    <w:p w14:paraId="61A6443F" w14:textId="77777777" w:rsidR="000569CC" w:rsidRDefault="000569CC">
      <w:pPr>
        <w:spacing w:after="0" w:line="240" w:lineRule="auto"/>
      </w:pPr>
    </w:p>
  </w:footnote>
  <w:footnote w:id="2">
    <w:p w14:paraId="7AFADF08" w14:textId="2731B61B" w:rsidR="003C6540" w:rsidRPr="00BE5D1F" w:rsidRDefault="003C6540">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3C6540" w:rsidRPr="00EC76BE" w:rsidRDefault="003C6540"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3C6540" w:rsidRPr="00EC76BE" w:rsidRDefault="003C6540"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3C6540" w:rsidRPr="00EC76BE" w:rsidRDefault="003C6540"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3C6540" w:rsidRPr="003145C0" w:rsidRDefault="003C6540">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3C6540" w:rsidRPr="00086E57" w:rsidRDefault="003C6540"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3C6540" w:rsidRPr="000270C3" w:rsidRDefault="003C6540"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3C6540" w:rsidRPr="00554D54" w:rsidRDefault="003C6540" w:rsidP="009C475E">
      <w:pPr>
        <w:pStyle w:val="Vresteksts"/>
        <w:jc w:val="both"/>
        <w:rPr>
          <w:sz w:val="16"/>
          <w:szCs w:val="16"/>
          <w:lang w:val="lv-LV"/>
        </w:rPr>
      </w:pPr>
    </w:p>
  </w:footnote>
  <w:footnote w:id="9">
    <w:p w14:paraId="57184027" w14:textId="77777777" w:rsidR="003C6540" w:rsidRPr="00843734" w:rsidRDefault="003C6540"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3C6540" w:rsidRPr="00805A4B" w:rsidRDefault="003C6540"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3C6540" w:rsidRPr="00EA408F" w:rsidRDefault="003C6540"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3C6540" w:rsidRPr="0006564E" w:rsidRDefault="003C6540" w:rsidP="009C475E">
      <w:pPr>
        <w:pStyle w:val="Vresteksts"/>
        <w:rPr>
          <w:lang w:val="lv-LV"/>
        </w:rPr>
      </w:pPr>
    </w:p>
  </w:footnote>
  <w:footnote w:id="11">
    <w:p w14:paraId="532AE829" w14:textId="77777777" w:rsidR="003C6540" w:rsidRPr="005D2DDD" w:rsidRDefault="003C6540"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3C6540" w:rsidRPr="001B0EAE" w:rsidRDefault="003C6540"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3C6540" w:rsidRDefault="003C6540"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7DF5" w14:textId="77777777" w:rsidR="003C6540" w:rsidRDefault="003C6540"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69CC"/>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55A"/>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028"/>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1386"/>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C6540"/>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07F5"/>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278B"/>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1042"/>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5A3D"/>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E5A19"/>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52A5"/>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F1844"/>
    <w:rsid w:val="004242C3"/>
    <w:rsid w:val="004E2A67"/>
    <w:rsid w:val="004F437D"/>
    <w:rsid w:val="00513CA3"/>
    <w:rsid w:val="005307B0"/>
    <w:rsid w:val="007C4DC9"/>
    <w:rsid w:val="0086087E"/>
    <w:rsid w:val="00A00232"/>
    <w:rsid w:val="00B322F7"/>
    <w:rsid w:val="00B67A21"/>
    <w:rsid w:val="00B67A75"/>
    <w:rsid w:val="00CD380B"/>
    <w:rsid w:val="00D23486"/>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7344-7418-4ED9-A20A-72C7FECDC6CD}">
  <ds:schemaRefs>
    <ds:schemaRef ds:uri="http://schemas.openxmlformats.org/officeDocument/2006/bibliography"/>
  </ds:schemaRefs>
</ds:datastoreItem>
</file>

<file path=customXml/itemProps2.xml><?xml version="1.0" encoding="utf-8"?>
<ds:datastoreItem xmlns:ds="http://schemas.openxmlformats.org/officeDocument/2006/customXml" ds:itemID="{B6988E8E-5C41-4D40-BE4D-76938136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24</Pages>
  <Words>21669</Words>
  <Characters>12352</Characters>
  <Application>Microsoft Office Word</Application>
  <DocSecurity>8</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LindaV</cp:lastModifiedBy>
  <cp:revision>2</cp:revision>
  <cp:lastPrinted>2021-03-02T12:59:00Z</cp:lastPrinted>
  <dcterms:created xsi:type="dcterms:W3CDTF">2021-03-30T16:19:00Z</dcterms:created>
  <dcterms:modified xsi:type="dcterms:W3CDTF">2021-03-30T16:19:00Z</dcterms:modified>
</cp:coreProperties>
</file>